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891C" w14:textId="3452B2BE" w:rsidR="00E930EB" w:rsidRPr="00513063" w:rsidRDefault="00E930EB" w:rsidP="00DF0761">
      <w:pPr>
        <w:pStyle w:val="Header"/>
        <w:tabs>
          <w:tab w:val="clear" w:pos="4680"/>
        </w:tabs>
        <w:ind w:right="-180"/>
        <w:rPr>
          <w:rFonts w:cstheme="minorHAnsi"/>
          <w:u w:val="single"/>
        </w:rPr>
      </w:pPr>
      <w:r w:rsidRPr="0096597D">
        <w:rPr>
          <w:rFonts w:cstheme="minorHAnsi"/>
          <w:b/>
          <w:iCs/>
          <w:sz w:val="20"/>
          <w:szCs w:val="20"/>
          <w:u w:val="single"/>
        </w:rPr>
        <w:t>Confidential</w:t>
      </w:r>
      <w:r w:rsidRPr="0096597D">
        <w:rPr>
          <w:rFonts w:cstheme="minorHAnsi"/>
          <w:b/>
          <w:bCs/>
          <w:sz w:val="24"/>
          <w:szCs w:val="24"/>
          <w:u w:val="single"/>
        </w:rPr>
        <w:ptab w:relativeTo="margin" w:alignment="center" w:leader="none"/>
      </w:r>
      <w:r w:rsidR="00DF0761">
        <w:rPr>
          <w:rFonts w:cstheme="minorHAnsi"/>
          <w:b/>
          <w:bCs/>
          <w:sz w:val="24"/>
          <w:szCs w:val="24"/>
          <w:u w:val="single"/>
        </w:rPr>
        <w:t xml:space="preserve">                                                              </w:t>
      </w:r>
      <w:r w:rsidRPr="0096597D">
        <w:rPr>
          <w:rFonts w:cstheme="minorHAnsi"/>
          <w:b/>
          <w:bCs/>
          <w:sz w:val="24"/>
          <w:szCs w:val="24"/>
          <w:u w:val="single"/>
        </w:rPr>
        <w:t>Pump Addendum</w:t>
      </w:r>
      <w:r w:rsidRPr="00513063">
        <w:rPr>
          <w:rFonts w:cstheme="minorHAnsi"/>
          <w:u w:val="single"/>
        </w:rPr>
        <w:t xml:space="preserve"> </w:t>
      </w:r>
      <w:r w:rsidR="00DF0761">
        <w:rPr>
          <w:rFonts w:cstheme="minorHAnsi"/>
          <w:u w:val="single"/>
        </w:rPr>
        <w:t xml:space="preserve">                                          </w:t>
      </w:r>
      <w:r w:rsidR="00DF0761" w:rsidRPr="00DF0761">
        <w:rPr>
          <w:rFonts w:cstheme="minorHAnsi"/>
          <w:b/>
          <w:u w:val="single"/>
        </w:rPr>
        <w:t>School:</w:t>
      </w:r>
      <w:r w:rsidR="00DF0761">
        <w:rPr>
          <w:rFonts w:cstheme="minorHAnsi"/>
          <w:u w:val="single"/>
        </w:rPr>
        <w:t xml:space="preserve">                             </w:t>
      </w:r>
      <w:proofErr w:type="gramStart"/>
      <w:r w:rsidR="00DF0761">
        <w:rPr>
          <w:rFonts w:cstheme="minorHAnsi"/>
          <w:u w:val="single"/>
        </w:rPr>
        <w:t xml:space="preserve">  .</w:t>
      </w:r>
      <w:proofErr w:type="gramEnd"/>
    </w:p>
    <w:p w14:paraId="786E1DB9" w14:textId="7FFF3B4C" w:rsidR="00ED6C1F" w:rsidRPr="004F2F58" w:rsidRDefault="00513063" w:rsidP="00ED6C1F">
      <w:pPr>
        <w:pStyle w:val="Footer"/>
        <w:rPr>
          <w:rFonts w:asciiTheme="majorHAnsi" w:hAnsiTheme="majorHAnsi" w:cstheme="majorHAnsi"/>
          <w:sz w:val="18"/>
          <w:szCs w:val="18"/>
        </w:rPr>
      </w:pPr>
      <w:r w:rsidRPr="00893892">
        <w:rPr>
          <w:rFonts w:cstheme="minorHAnsi"/>
          <w:b/>
          <w:bCs/>
          <w:sz w:val="20"/>
          <w:szCs w:val="20"/>
        </w:rPr>
        <w:t>Student Name:</w:t>
      </w:r>
      <w:r w:rsidRPr="00893892">
        <w:rPr>
          <w:rStyle w:val="PlaceholderText"/>
          <w:sz w:val="20"/>
          <w:szCs w:val="20"/>
        </w:rPr>
        <w:t xml:space="preserve"> </w:t>
      </w:r>
      <w:sdt>
        <w:sdtPr>
          <w:rPr>
            <w:rStyle w:val="Style1"/>
            <w:sz w:val="20"/>
            <w:szCs w:val="20"/>
          </w:rPr>
          <w:alias w:val="Student Name"/>
          <w:tag w:val="name"/>
          <w:id w:val="-487333845"/>
          <w:placeholder>
            <w:docPart w:val="E1E6C879B6F9474FB3DD68561E2A153C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>
          <w:rPr>
            <w:rStyle w:val="Style14"/>
          </w:rPr>
        </w:sdtEndPr>
        <w:sdtContent>
          <w:r w:rsidRPr="00905E63">
            <w:rPr>
              <w:rStyle w:val="PlaceholderText"/>
              <w:b/>
              <w:sz w:val="20"/>
              <w:szCs w:val="20"/>
            </w:rPr>
            <w:t>[Student Name]</w:t>
          </w:r>
        </w:sdtContent>
      </w:sdt>
      <w:r w:rsidRPr="00893892">
        <w:rPr>
          <w:rStyle w:val="Style14"/>
          <w:szCs w:val="20"/>
        </w:rPr>
        <w:t xml:space="preserve">  Birthday </w:t>
      </w:r>
      <w:sdt>
        <w:sdtPr>
          <w:rPr>
            <w:rStyle w:val="Birthday"/>
            <w:sz w:val="20"/>
            <w:szCs w:val="20"/>
          </w:rPr>
          <w:alias w:val="Date of Birth"/>
          <w:tag w:val="DOB"/>
          <w:id w:val="814067555"/>
          <w:placeholder>
            <w:docPart w:val="009BE1B6B3ED4ABDB39991AD87040227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rStyle w:val="DefaultParagraphFont"/>
            <w:rFonts w:ascii="Calibri" w:hAnsi="Calibri"/>
            <w:color w:val="000000"/>
          </w:rPr>
        </w:sdtEndPr>
        <w:sdtContent>
          <w:r w:rsidRPr="00905E63">
            <w:rPr>
              <w:rStyle w:val="PlaceholderText"/>
              <w:b/>
              <w:sz w:val="20"/>
              <w:szCs w:val="20"/>
            </w:rPr>
            <w:t>[Date of birth]</w:t>
          </w:r>
        </w:sdtContent>
      </w:sdt>
      <w:r w:rsidRPr="00893892">
        <w:rPr>
          <w:rStyle w:val="Style14"/>
          <w:szCs w:val="20"/>
        </w:rPr>
        <w:t xml:space="preserve">    Grade   </w:t>
      </w:r>
      <w:sdt>
        <w:sdtPr>
          <w:rPr>
            <w:rStyle w:val="Style1"/>
            <w:sz w:val="20"/>
            <w:szCs w:val="20"/>
          </w:rPr>
          <w:alias w:val="Grade"/>
          <w:tag w:val="Grade"/>
          <w:id w:val="1594896301"/>
          <w:placeholder>
            <w:docPart w:val="DE2F0ED808D9474C933C084A3B414D3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DefaultParagraphFont"/>
            <w:rFonts w:ascii="Calibri" w:hAnsi="Calibri"/>
            <w:b w:val="0"/>
            <w:bCs/>
            <w:color w:val="000000"/>
          </w:rPr>
        </w:sdtEndPr>
        <w:sdtContent>
          <w:r w:rsidRPr="00905E63">
            <w:rPr>
              <w:rStyle w:val="PlaceholderText"/>
              <w:b/>
              <w:sz w:val="20"/>
              <w:szCs w:val="20"/>
            </w:rPr>
            <w:t>[Grade]</w:t>
          </w:r>
        </w:sdtContent>
      </w:sdt>
      <w:r w:rsidR="00ED6C1F">
        <w:rPr>
          <w:rStyle w:val="Style1"/>
          <w:sz w:val="20"/>
          <w:szCs w:val="20"/>
        </w:rPr>
        <w:t xml:space="preserve">   </w:t>
      </w:r>
    </w:p>
    <w:p w14:paraId="4388EF34" w14:textId="5CA31BCB" w:rsidR="00E930EB" w:rsidRDefault="00E930EB" w:rsidP="00513063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5701AC1B" w14:textId="77777777" w:rsidR="00513063" w:rsidRDefault="00513063" w:rsidP="00513063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263AD217" w14:textId="5D9FD029" w:rsidR="00FF2207" w:rsidRPr="00E930EB" w:rsidRDefault="00FF2207" w:rsidP="00513063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E930EB">
        <w:rPr>
          <w:rFonts w:eastAsia="Times New Roman" w:cstheme="minorHAnsi"/>
          <w:b/>
          <w:bCs/>
          <w:color w:val="000000"/>
          <w:sz w:val="20"/>
          <w:szCs w:val="20"/>
        </w:rPr>
        <w:t>Insulin Pump Info:</w:t>
      </w:r>
    </w:p>
    <w:tbl>
      <w:tblPr>
        <w:tblW w:w="1053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0"/>
        <w:gridCol w:w="5220"/>
      </w:tblGrid>
      <w:tr w:rsidR="00FF2207" w:rsidRPr="00E930EB" w14:paraId="52501ADC" w14:textId="77777777" w:rsidTr="0096597D"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A8ABB" w14:textId="73737942" w:rsidR="00FF2207" w:rsidRPr="0096597D" w:rsidRDefault="00FF2207" w:rsidP="005130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659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Type of pump:</w:t>
            </w:r>
            <w:r w:rsidR="00227E4F" w:rsidRPr="009659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</w:rPr>
                <w:id w:val="-2021536418"/>
                <w:placeholder>
                  <w:docPart w:val="8ACEB9F9B1924826A8B6AF3B49A93242"/>
                </w:placeholder>
                <w:showingPlcHdr/>
                <w:text/>
              </w:sdtPr>
              <w:sdtEndPr/>
              <w:sdtContent>
                <w:r w:rsidR="00227E4F" w:rsidRPr="0096597D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="00376C78" w:rsidRPr="009659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9019F" w14:textId="4E2819D2" w:rsidR="00FF2207" w:rsidRPr="0096597D" w:rsidRDefault="00FF2207" w:rsidP="005130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659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Insulin in Pump:</w:t>
            </w:r>
            <w:r w:rsidR="00227E4F" w:rsidRPr="009659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</w:rPr>
                <w:id w:val="1288013015"/>
                <w:placeholder>
                  <w:docPart w:val="FD3288E314FD4C1882030F0E6FBD9E5D"/>
                </w:placeholder>
                <w:showingPlcHdr/>
                <w:text/>
              </w:sdtPr>
              <w:sdtEndPr/>
              <w:sdtContent>
                <w:r w:rsidR="00227E4F" w:rsidRPr="0096597D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F2207" w:rsidRPr="00E930EB" w14:paraId="3AA3BC9C" w14:textId="77777777" w:rsidTr="0096597D"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34B8D" w14:textId="1F625783" w:rsidR="00FF2207" w:rsidRPr="0096597D" w:rsidRDefault="00FF2207" w:rsidP="005130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659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Insulin to Carb ratio:</w:t>
            </w:r>
            <w:r w:rsidR="00227E4F" w:rsidRPr="009659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</w:rPr>
                <w:id w:val="256944994"/>
                <w:placeholder>
                  <w:docPart w:val="3BC588F63D394FEB8C052B212EBA1E82"/>
                </w:placeholder>
                <w:showingPlcHdr/>
                <w:text/>
              </w:sdtPr>
              <w:sdtEndPr/>
              <w:sdtContent>
                <w:r w:rsidR="00227E4F" w:rsidRPr="0096597D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6540F" w14:textId="1898A5E0" w:rsidR="00FF2207" w:rsidRPr="0096597D" w:rsidRDefault="00FF2207" w:rsidP="005130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274AE19" w14:textId="75826269" w:rsidR="00BB1A8A" w:rsidRPr="00E930EB" w:rsidRDefault="00BB1A8A" w:rsidP="00513063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14:paraId="36877B93" w14:textId="668E0C24" w:rsidR="00FF2207" w:rsidRPr="00E930EB" w:rsidRDefault="00FF2207" w:rsidP="00513063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E930EB">
        <w:rPr>
          <w:rFonts w:eastAsia="Times New Roman" w:cstheme="minorHAnsi"/>
          <w:b/>
          <w:bCs/>
          <w:color w:val="000000"/>
          <w:sz w:val="20"/>
          <w:szCs w:val="20"/>
        </w:rPr>
        <w:t>Time to Bolus:  </w:t>
      </w:r>
    </w:p>
    <w:tbl>
      <w:tblPr>
        <w:tblW w:w="1053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800"/>
        <w:gridCol w:w="2970"/>
        <w:gridCol w:w="4140"/>
      </w:tblGrid>
      <w:tr w:rsidR="00FF2207" w:rsidRPr="00E930EB" w14:paraId="455387F1" w14:textId="77777777" w:rsidTr="0096597D">
        <w:trPr>
          <w:trHeight w:val="213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C7426" w14:textId="21AC1FD4" w:rsidR="00FF2207" w:rsidRPr="00E930EB" w:rsidRDefault="00FF2207" w:rsidP="005130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0EB">
              <w:rPr>
                <w:rFonts w:eastAsia="Times New Roman" w:cstheme="minorHAnsi"/>
                <w:color w:val="000000"/>
                <w:sz w:val="20"/>
                <w:szCs w:val="20"/>
              </w:rPr>
              <w:t>Before meal</w:t>
            </w:r>
            <w:r w:rsidR="0051306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513063" w:rsidRPr="00643DA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3063" w:rsidRPr="00643DA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7B5B">
              <w:rPr>
                <w:rFonts w:cstheme="minorHAnsi"/>
                <w:sz w:val="20"/>
                <w:szCs w:val="20"/>
              </w:rPr>
            </w:r>
            <w:r w:rsidR="00807B5B">
              <w:rPr>
                <w:rFonts w:cstheme="minorHAnsi"/>
                <w:sz w:val="20"/>
                <w:szCs w:val="20"/>
              </w:rPr>
              <w:fldChar w:fldCharType="separate"/>
            </w:r>
            <w:r w:rsidR="00513063" w:rsidRPr="00643DA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07CB1" w14:textId="23B96E90" w:rsidR="00FF2207" w:rsidRPr="00E930EB" w:rsidRDefault="00FF2207" w:rsidP="005130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0EB">
              <w:rPr>
                <w:rFonts w:eastAsia="Times New Roman" w:cstheme="minorHAnsi"/>
                <w:color w:val="000000"/>
                <w:sz w:val="20"/>
                <w:szCs w:val="20"/>
              </w:rPr>
              <w:t>After the meal</w:t>
            </w:r>
            <w:r w:rsidR="0051306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513063" w:rsidRPr="00643DA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3063" w:rsidRPr="00643DA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7B5B">
              <w:rPr>
                <w:rFonts w:cstheme="minorHAnsi"/>
                <w:sz w:val="20"/>
                <w:szCs w:val="20"/>
              </w:rPr>
            </w:r>
            <w:r w:rsidR="00807B5B">
              <w:rPr>
                <w:rFonts w:cstheme="minorHAnsi"/>
                <w:sz w:val="20"/>
                <w:szCs w:val="20"/>
              </w:rPr>
              <w:fldChar w:fldCharType="separate"/>
            </w:r>
            <w:r w:rsidR="00513063" w:rsidRPr="00643DA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C768D" w14:textId="2D0D4D02" w:rsidR="00FF2207" w:rsidRPr="00E930EB" w:rsidRDefault="00FF2207" w:rsidP="005130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0EB">
              <w:rPr>
                <w:rFonts w:eastAsia="Times New Roman" w:cstheme="minorHAnsi"/>
                <w:color w:val="000000"/>
                <w:sz w:val="20"/>
                <w:szCs w:val="20"/>
              </w:rPr>
              <w:t>½ before and remaining after</w:t>
            </w:r>
            <w:r w:rsidR="00227E4F" w:rsidRPr="00E930E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513063" w:rsidRPr="00643DA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3063" w:rsidRPr="00643DA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7B5B">
              <w:rPr>
                <w:rFonts w:cstheme="minorHAnsi"/>
                <w:sz w:val="20"/>
                <w:szCs w:val="20"/>
              </w:rPr>
            </w:r>
            <w:r w:rsidR="00807B5B">
              <w:rPr>
                <w:rFonts w:cstheme="minorHAnsi"/>
                <w:sz w:val="20"/>
                <w:szCs w:val="20"/>
              </w:rPr>
              <w:fldChar w:fldCharType="separate"/>
            </w:r>
            <w:r w:rsidR="00513063" w:rsidRPr="00643DA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D00C6" w14:textId="05B9083F" w:rsidR="00FF2207" w:rsidRPr="00E930EB" w:rsidRDefault="00FF2207" w:rsidP="005130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0EB">
              <w:rPr>
                <w:rFonts w:eastAsia="Times New Roman" w:cstheme="minorHAnsi"/>
                <w:color w:val="000000"/>
                <w:sz w:val="20"/>
                <w:szCs w:val="20"/>
              </w:rPr>
              <w:t>Other:</w:t>
            </w:r>
            <w:r w:rsidR="00227E4F" w:rsidRPr="00E930E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1817260303"/>
                <w:placeholder>
                  <w:docPart w:val="40E9B217BCFC4C5E91D6851C5B46FD68"/>
                </w:placeholder>
                <w:showingPlcHdr/>
                <w:text/>
              </w:sdtPr>
              <w:sdtEndPr/>
              <w:sdtContent>
                <w:r w:rsidR="00227E4F" w:rsidRPr="0096597D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709F94E" w14:textId="77777777" w:rsidR="0096597D" w:rsidRPr="0096597D" w:rsidRDefault="0096597D" w:rsidP="0096597D">
      <w:pPr>
        <w:spacing w:after="0" w:line="240" w:lineRule="auto"/>
        <w:ind w:left="180"/>
        <w:textAlignment w:val="baseline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3093047D" w14:textId="6CB641DF" w:rsidR="00FF2207" w:rsidRPr="00E930EB" w:rsidRDefault="00FF2207" w:rsidP="0051306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 w:hanging="180"/>
        <w:textAlignment w:val="baseline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E930EB">
        <w:rPr>
          <w:rFonts w:eastAsia="Times New Roman" w:cstheme="minorHAnsi"/>
          <w:color w:val="000000"/>
          <w:sz w:val="20"/>
          <w:szCs w:val="20"/>
        </w:rPr>
        <w:t>Check blood glucose level before the meal or snack</w:t>
      </w:r>
    </w:p>
    <w:p w14:paraId="13200462" w14:textId="77777777" w:rsidR="00FF2207" w:rsidRPr="00E930EB" w:rsidRDefault="00FF2207" w:rsidP="0051306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 w:hanging="18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930EB">
        <w:rPr>
          <w:rFonts w:eastAsia="Times New Roman" w:cstheme="minorHAnsi"/>
          <w:color w:val="000000"/>
          <w:sz w:val="20"/>
          <w:szCs w:val="20"/>
        </w:rPr>
        <w:t>Enter the blood glucose value into the pump</w:t>
      </w:r>
    </w:p>
    <w:p w14:paraId="4E54D654" w14:textId="7DB0BF33" w:rsidR="00FF2207" w:rsidRPr="00E930EB" w:rsidRDefault="00FF2207" w:rsidP="0051306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 w:hanging="18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930EB">
        <w:rPr>
          <w:rFonts w:eastAsia="Times New Roman" w:cstheme="minorHAnsi"/>
          <w:color w:val="000000"/>
          <w:sz w:val="20"/>
          <w:szCs w:val="20"/>
        </w:rPr>
        <w:t>Count the grams of Carbohydrates in the food eaten to be eaten</w:t>
      </w:r>
    </w:p>
    <w:p w14:paraId="27AF2D3C" w14:textId="77777777" w:rsidR="00FF2207" w:rsidRPr="00E930EB" w:rsidRDefault="00FF2207" w:rsidP="0051306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 w:hanging="18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930EB">
        <w:rPr>
          <w:rFonts w:eastAsia="Times New Roman" w:cstheme="minorHAnsi"/>
          <w:color w:val="000000"/>
          <w:sz w:val="20"/>
          <w:szCs w:val="20"/>
        </w:rPr>
        <w:t>Enter the grams of carbohydrates into the pump</w:t>
      </w:r>
    </w:p>
    <w:p w14:paraId="06670CAD" w14:textId="77777777" w:rsidR="00FF2207" w:rsidRPr="00E930EB" w:rsidRDefault="00FF2207" w:rsidP="0051306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 w:hanging="18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930EB">
        <w:rPr>
          <w:rFonts w:eastAsia="Times New Roman" w:cstheme="minorHAnsi"/>
          <w:color w:val="000000"/>
          <w:sz w:val="20"/>
          <w:szCs w:val="20"/>
        </w:rPr>
        <w:t xml:space="preserve">The </w:t>
      </w:r>
      <w:r w:rsidRPr="00E930EB">
        <w:rPr>
          <w:rFonts w:eastAsia="Times New Roman" w:cstheme="minorHAnsi"/>
          <w:b/>
          <w:bCs/>
          <w:color w:val="000000"/>
          <w:sz w:val="20"/>
          <w:szCs w:val="20"/>
        </w:rPr>
        <w:t>pump will calculate the prescribed amount of insulin</w:t>
      </w:r>
    </w:p>
    <w:p w14:paraId="3A5DECF7" w14:textId="77777777" w:rsidR="00FF2207" w:rsidRPr="00E930EB" w:rsidRDefault="00FF2207" w:rsidP="0051306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 w:hanging="18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930EB">
        <w:rPr>
          <w:rFonts w:eastAsia="Times New Roman" w:cstheme="minorHAnsi"/>
          <w:color w:val="000000"/>
          <w:sz w:val="20"/>
          <w:szCs w:val="20"/>
        </w:rPr>
        <w:t>Deliver the bolus by pressing the designated button(s) on the pump</w:t>
      </w:r>
    </w:p>
    <w:p w14:paraId="40588856" w14:textId="77777777" w:rsidR="00FF2207" w:rsidRPr="00E930EB" w:rsidRDefault="00FF2207" w:rsidP="0051306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 w:hanging="18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930EB">
        <w:rPr>
          <w:rFonts w:eastAsia="Times New Roman" w:cstheme="minorHAnsi"/>
          <w:color w:val="000000"/>
          <w:sz w:val="20"/>
          <w:szCs w:val="20"/>
        </w:rPr>
        <w:t>If bolus given prior to the meal, do not administer more than 10 minutes before eating</w:t>
      </w:r>
    </w:p>
    <w:p w14:paraId="1F732575" w14:textId="4417EB3E" w:rsidR="00FF2207" w:rsidRPr="00E930EB" w:rsidRDefault="00FF2207" w:rsidP="0051306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 w:hanging="18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930EB">
        <w:rPr>
          <w:rFonts w:eastAsia="Times New Roman" w:cstheme="minorHAnsi"/>
          <w:color w:val="000000"/>
          <w:sz w:val="20"/>
          <w:szCs w:val="20"/>
        </w:rPr>
        <w:t xml:space="preserve">If blood glucose is less than </w:t>
      </w:r>
      <w:sdt>
        <w:sdtPr>
          <w:rPr>
            <w:rFonts w:eastAsia="Times New Roman" w:cstheme="minorHAnsi"/>
            <w:color w:val="000000"/>
            <w:sz w:val="20"/>
            <w:szCs w:val="20"/>
          </w:rPr>
          <w:id w:val="-917478550"/>
          <w:placeholder>
            <w:docPart w:val="DefaultPlaceholder_-1854013440"/>
          </w:placeholder>
          <w:text/>
        </w:sdtPr>
        <w:sdtEndPr/>
        <w:sdtContent>
          <w:r w:rsidRPr="00E930EB">
            <w:rPr>
              <w:rFonts w:eastAsia="Times New Roman" w:cstheme="minorHAnsi"/>
              <w:color w:val="000000"/>
              <w:sz w:val="20"/>
              <w:szCs w:val="20"/>
            </w:rPr>
            <w:t>____</w:t>
          </w:r>
        </w:sdtContent>
      </w:sdt>
      <w:r w:rsidRPr="00E930EB">
        <w:rPr>
          <w:rFonts w:eastAsia="Times New Roman" w:cstheme="minorHAnsi"/>
          <w:color w:val="000000"/>
          <w:sz w:val="20"/>
          <w:szCs w:val="20"/>
        </w:rPr>
        <w:t>mg/dl, wait to give meal bolus until after meal</w:t>
      </w:r>
    </w:p>
    <w:p w14:paraId="1F70C7A8" w14:textId="60124AD0" w:rsidR="00FF2207" w:rsidRPr="00E930EB" w:rsidRDefault="00FF2207" w:rsidP="0051306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 w:hanging="18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930EB">
        <w:rPr>
          <w:rFonts w:eastAsia="Times New Roman" w:cstheme="minorHAnsi"/>
          <w:color w:val="000000"/>
          <w:sz w:val="20"/>
          <w:szCs w:val="20"/>
        </w:rPr>
        <w:t xml:space="preserve">If blood glucose is greater than </w:t>
      </w:r>
      <w:sdt>
        <w:sdtPr>
          <w:rPr>
            <w:rFonts w:eastAsia="Times New Roman" w:cstheme="minorHAnsi"/>
            <w:color w:val="000000"/>
            <w:sz w:val="20"/>
            <w:szCs w:val="20"/>
          </w:rPr>
          <w:id w:val="1112401587"/>
          <w:placeholder>
            <w:docPart w:val="DefaultPlaceholder_-1854013440"/>
          </w:placeholder>
          <w:text/>
        </w:sdtPr>
        <w:sdtEndPr/>
        <w:sdtContent>
          <w:r w:rsidRPr="00E930EB">
            <w:rPr>
              <w:rFonts w:eastAsia="Times New Roman" w:cstheme="minorHAnsi"/>
              <w:color w:val="000000"/>
              <w:sz w:val="20"/>
              <w:szCs w:val="20"/>
            </w:rPr>
            <w:t>____</w:t>
          </w:r>
        </w:sdtContent>
      </w:sdt>
      <w:r w:rsidRPr="00E930EB">
        <w:rPr>
          <w:rFonts w:eastAsia="Times New Roman" w:cstheme="minorHAnsi"/>
          <w:color w:val="000000"/>
          <w:sz w:val="20"/>
          <w:szCs w:val="20"/>
        </w:rPr>
        <w:t>mg/dl, deliver a correction bolus prior to eating</w:t>
      </w:r>
    </w:p>
    <w:p w14:paraId="7B4C502B" w14:textId="77777777" w:rsidR="00FF2207" w:rsidRPr="00E930EB" w:rsidRDefault="00FF2207" w:rsidP="00513063">
      <w:pPr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</w:rPr>
      </w:pPr>
    </w:p>
    <w:p w14:paraId="44A83CD1" w14:textId="39AC6F2B" w:rsidR="00FF2207" w:rsidRPr="00E930EB" w:rsidRDefault="00FF2207" w:rsidP="0051306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930EB">
        <w:rPr>
          <w:rFonts w:eastAsia="Times New Roman" w:cstheme="minorHAnsi"/>
          <w:i/>
          <w:iCs/>
          <w:color w:val="000000"/>
          <w:sz w:val="20"/>
          <w:szCs w:val="20"/>
          <w:u w:val="single"/>
        </w:rPr>
        <w:t>The settings on the pump are established by the student’s healthcare provider &amp; are not to be changed by school personnel</w:t>
      </w:r>
      <w:r w:rsidRPr="00E930EB">
        <w:rPr>
          <w:rFonts w:eastAsia="Times New Roman" w:cstheme="minorHAnsi"/>
          <w:i/>
          <w:iCs/>
          <w:color w:val="000000"/>
          <w:sz w:val="20"/>
          <w:szCs w:val="20"/>
        </w:rPr>
        <w:t>. </w:t>
      </w:r>
    </w:p>
    <w:p w14:paraId="68935AFF" w14:textId="40EC32FA" w:rsidR="00376C78" w:rsidRDefault="00376C78" w:rsidP="00513063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406C6561" w14:textId="77777777" w:rsidR="0096597D" w:rsidRPr="00E930EB" w:rsidRDefault="0096597D" w:rsidP="00513063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27318DAE" w14:textId="27C4EEAE" w:rsidR="00FF2207" w:rsidRPr="00E930EB" w:rsidRDefault="00FF2207" w:rsidP="0051306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930EB">
        <w:rPr>
          <w:rFonts w:eastAsia="Times New Roman" w:cstheme="minorHAnsi"/>
          <w:b/>
          <w:bCs/>
          <w:color w:val="000000"/>
          <w:sz w:val="20"/>
          <w:szCs w:val="20"/>
        </w:rPr>
        <w:t>Contact Parent/Guardians if symptoms of:</w:t>
      </w:r>
      <w:r w:rsidRPr="00E930EB">
        <w:rPr>
          <w:rFonts w:eastAsia="Times New Roman" w:cstheme="minorHAnsi"/>
          <w:color w:val="000000"/>
          <w:sz w:val="20"/>
          <w:szCs w:val="20"/>
        </w:rPr>
        <w:t xml:space="preserve"> Soreness, redness or bleedi</w:t>
      </w:r>
      <w:r w:rsidR="00227E4F" w:rsidRPr="00E930EB">
        <w:rPr>
          <w:rFonts w:eastAsia="Times New Roman" w:cstheme="minorHAnsi"/>
          <w:color w:val="000000"/>
          <w:sz w:val="20"/>
          <w:szCs w:val="20"/>
        </w:rPr>
        <w:t>ng at infusion site; dislodged i</w:t>
      </w:r>
      <w:r w:rsidRPr="00E930EB">
        <w:rPr>
          <w:rFonts w:eastAsia="Times New Roman" w:cstheme="minorHAnsi"/>
          <w:color w:val="000000"/>
          <w:sz w:val="20"/>
          <w:szCs w:val="20"/>
        </w:rPr>
        <w:t xml:space="preserve">nfusion set; repeated </w:t>
      </w:r>
      <w:r w:rsidR="00227E4F" w:rsidRPr="00E930EB">
        <w:rPr>
          <w:rFonts w:eastAsia="Times New Roman" w:cstheme="minorHAnsi"/>
          <w:color w:val="000000"/>
          <w:sz w:val="20"/>
          <w:szCs w:val="20"/>
        </w:rPr>
        <w:t>alarms; l</w:t>
      </w:r>
      <w:r w:rsidRPr="00E930EB">
        <w:rPr>
          <w:rFonts w:eastAsia="Times New Roman" w:cstheme="minorHAnsi"/>
          <w:color w:val="000000"/>
          <w:sz w:val="20"/>
          <w:szCs w:val="20"/>
        </w:rPr>
        <w:t>eakage at connec</w:t>
      </w:r>
      <w:r w:rsidR="00227E4F" w:rsidRPr="00E930EB">
        <w:rPr>
          <w:rFonts w:eastAsia="Times New Roman" w:cstheme="minorHAnsi"/>
          <w:color w:val="000000"/>
          <w:sz w:val="20"/>
          <w:szCs w:val="20"/>
        </w:rPr>
        <w:t>tion to pump or infusion site; p</w:t>
      </w:r>
      <w:r w:rsidRPr="00E930EB">
        <w:rPr>
          <w:rFonts w:eastAsia="Times New Roman" w:cstheme="minorHAnsi"/>
          <w:color w:val="000000"/>
          <w:sz w:val="20"/>
          <w:szCs w:val="20"/>
        </w:rPr>
        <w:t>ump malfunction.</w:t>
      </w:r>
    </w:p>
    <w:p w14:paraId="0531EE07" w14:textId="77777777" w:rsidR="00FF2207" w:rsidRPr="00E930EB" w:rsidRDefault="00FF2207" w:rsidP="00513063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tbl>
      <w:tblPr>
        <w:tblW w:w="1017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0"/>
      </w:tblGrid>
      <w:tr w:rsidR="00FF2207" w:rsidRPr="00E930EB" w14:paraId="6121CCE2" w14:textId="77777777" w:rsidTr="00513063"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53CAF" w14:textId="6BF2E2E2" w:rsidR="00FF2207" w:rsidRPr="00E930EB" w:rsidRDefault="00FF2207" w:rsidP="005130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930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If Pump or Set Malfunctions:  </w:t>
            </w:r>
            <w:r w:rsidRPr="00E930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  <w:t>NOTIFY SCHOOL NURSE AND PARENT IMMEDIATELY</w:t>
            </w:r>
          </w:p>
          <w:p w14:paraId="21F6950F" w14:textId="77777777" w:rsidR="00513063" w:rsidRPr="00513063" w:rsidRDefault="00FF2207" w:rsidP="005130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4" w:hanging="180"/>
              <w:rPr>
                <w:rFonts w:eastAsia="Times New Roman" w:cstheme="minorHAnsi"/>
                <w:sz w:val="20"/>
                <w:szCs w:val="20"/>
              </w:rPr>
            </w:pPr>
            <w:r w:rsidRPr="00E930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Insulin should be given by Injection:  </w:t>
            </w:r>
          </w:p>
          <w:p w14:paraId="33837812" w14:textId="5C25673E" w:rsidR="00FF2207" w:rsidRPr="00513063" w:rsidRDefault="00FF2207" w:rsidP="005130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4" w:hanging="180"/>
              <w:rPr>
                <w:rFonts w:eastAsia="Times New Roman" w:cstheme="minorHAnsi"/>
                <w:sz w:val="20"/>
                <w:szCs w:val="20"/>
              </w:rPr>
            </w:pPr>
            <w:r w:rsidRPr="0051306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Calculating insulin dose when pump malfunctions:  </w:t>
            </w:r>
            <w:r w:rsidRPr="00513063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Use pump calculator or School Nurse and/or Parent will do calculation (School nurse may contact provider for one-time order).</w:t>
            </w:r>
          </w:p>
          <w:p w14:paraId="55A213E5" w14:textId="77777777" w:rsidR="00FF2207" w:rsidRPr="00E930EB" w:rsidRDefault="00FF2207" w:rsidP="005130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930EB">
              <w:rPr>
                <w:rFonts w:eastAsia="Times New Roman" w:cstheme="minorHAnsi"/>
                <w:color w:val="000000"/>
                <w:sz w:val="20"/>
                <w:szCs w:val="20"/>
              </w:rPr>
              <w:t>If pump is operational than the insulin dosing can be calculated as noted above using pump calculator. </w:t>
            </w:r>
          </w:p>
          <w:p w14:paraId="45E20B5D" w14:textId="6DBBA6A5" w:rsidR="00FF2207" w:rsidRPr="00E930EB" w:rsidRDefault="00227E4F" w:rsidP="005130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930EB">
              <w:rPr>
                <w:rFonts w:eastAsia="Times New Roman" w:cstheme="minorHAnsi"/>
                <w:color w:val="000000"/>
                <w:sz w:val="20"/>
                <w:szCs w:val="20"/>
              </w:rPr>
              <w:t>If pump is not operational: </w:t>
            </w:r>
            <w:r w:rsidR="00FF2207" w:rsidRPr="00E930EB">
              <w:rPr>
                <w:rFonts w:eastAsia="Times New Roman" w:cstheme="minorHAnsi"/>
                <w:color w:val="000000"/>
                <w:sz w:val="20"/>
                <w:szCs w:val="20"/>
              </w:rPr>
              <w:t>Communicate with School Nurse Consultant and parent.</w:t>
            </w:r>
          </w:p>
          <w:p w14:paraId="587A4C3A" w14:textId="77777777" w:rsidR="00227E4F" w:rsidRPr="00E930EB" w:rsidRDefault="00FF2207" w:rsidP="00513063">
            <w:pPr>
              <w:spacing w:after="0" w:line="240" w:lineRule="auto"/>
              <w:rPr>
                <w:rFonts w:eastAsia="Times New Roman" w:cstheme="minorHAnsi"/>
                <w:color w:val="1155CC"/>
                <w:sz w:val="20"/>
                <w:szCs w:val="20"/>
              </w:rPr>
            </w:pPr>
            <w:r w:rsidRPr="00E930EB">
              <w:rPr>
                <w:rFonts w:eastAsia="Times New Roman" w:cstheme="minorHAnsi"/>
                <w:color w:val="1155CC"/>
                <w:sz w:val="20"/>
                <w:szCs w:val="20"/>
              </w:rPr>
              <w:t>If the BG is already in range accordi</w:t>
            </w:r>
            <w:r w:rsidR="00227E4F" w:rsidRPr="00E930EB">
              <w:rPr>
                <w:rFonts w:eastAsia="Times New Roman" w:cstheme="minorHAnsi"/>
                <w:color w:val="1155CC"/>
                <w:sz w:val="20"/>
                <w:szCs w:val="20"/>
              </w:rPr>
              <w:t xml:space="preserve">ng to specific targets for the </w:t>
            </w:r>
            <w:r w:rsidRPr="00E930EB">
              <w:rPr>
                <w:rFonts w:eastAsia="Times New Roman" w:cstheme="minorHAnsi"/>
                <w:color w:val="1155CC"/>
                <w:sz w:val="20"/>
                <w:szCs w:val="20"/>
              </w:rPr>
              <w:t>child</w:t>
            </w:r>
            <w:r w:rsidR="00227E4F" w:rsidRPr="00E930EB">
              <w:rPr>
                <w:rFonts w:eastAsia="Times New Roman" w:cstheme="minorHAnsi"/>
                <w:color w:val="1155CC"/>
                <w:sz w:val="20"/>
                <w:szCs w:val="20"/>
              </w:rPr>
              <w:t xml:space="preserve">, </w:t>
            </w:r>
            <w:r w:rsidRPr="00E930EB">
              <w:rPr>
                <w:rFonts w:eastAsia="Times New Roman" w:cstheme="minorHAnsi"/>
                <w:color w:val="1155CC"/>
                <w:sz w:val="20"/>
                <w:szCs w:val="20"/>
              </w:rPr>
              <w:t>skip the first</w:t>
            </w:r>
            <w:r w:rsidR="00227E4F" w:rsidRPr="00E930EB">
              <w:rPr>
                <w:rFonts w:eastAsia="Times New Roman" w:cstheme="minorHAnsi"/>
                <w:color w:val="1155CC"/>
                <w:sz w:val="20"/>
                <w:szCs w:val="20"/>
              </w:rPr>
              <w:t xml:space="preserve"> calculation and do the carb </w:t>
            </w:r>
            <w:r w:rsidRPr="00E930EB">
              <w:rPr>
                <w:rFonts w:eastAsia="Times New Roman" w:cstheme="minorHAnsi"/>
                <w:color w:val="1155CC"/>
                <w:sz w:val="20"/>
                <w:szCs w:val="20"/>
              </w:rPr>
              <w:t xml:space="preserve">calculation.  </w:t>
            </w:r>
          </w:p>
          <w:p w14:paraId="0BDABA17" w14:textId="602873CB" w:rsidR="00FF2207" w:rsidRPr="00E930EB" w:rsidRDefault="00FF2207" w:rsidP="005130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930EB">
              <w:rPr>
                <w:rFonts w:eastAsia="Times New Roman" w:cstheme="minorHAnsi"/>
                <w:color w:val="1155CC"/>
                <w:sz w:val="20"/>
                <w:szCs w:val="20"/>
              </w:rPr>
              <w:t xml:space="preserve">School Nurse may contact provider </w:t>
            </w:r>
            <w:r w:rsidR="00227E4F" w:rsidRPr="00E930EB">
              <w:rPr>
                <w:rFonts w:eastAsia="Times New Roman" w:cstheme="minorHAnsi"/>
                <w:color w:val="1155CC"/>
                <w:sz w:val="20"/>
                <w:szCs w:val="20"/>
              </w:rPr>
              <w:t xml:space="preserve">for a </w:t>
            </w:r>
            <w:r w:rsidRPr="00E930EB">
              <w:rPr>
                <w:rFonts w:eastAsia="Times New Roman" w:cstheme="minorHAnsi"/>
                <w:color w:val="1155CC"/>
                <w:sz w:val="20"/>
                <w:szCs w:val="20"/>
              </w:rPr>
              <w:t>One-Time Order.  </w:t>
            </w:r>
          </w:p>
        </w:tc>
      </w:tr>
    </w:tbl>
    <w:p w14:paraId="12370EB5" w14:textId="26065C91" w:rsidR="00365DD8" w:rsidRPr="00E930EB" w:rsidRDefault="00807B5B" w:rsidP="00513063">
      <w:pPr>
        <w:rPr>
          <w:rFonts w:cstheme="minorHAnsi"/>
          <w:sz w:val="20"/>
          <w:szCs w:val="20"/>
        </w:rPr>
      </w:pPr>
    </w:p>
    <w:p w14:paraId="5D19FB6B" w14:textId="4DB19586" w:rsidR="00BB1A8A" w:rsidRPr="00E930EB" w:rsidRDefault="00BB1A8A" w:rsidP="00513063">
      <w:pPr>
        <w:rPr>
          <w:rFonts w:cstheme="minorHAnsi"/>
          <w:sz w:val="20"/>
          <w:szCs w:val="20"/>
        </w:rPr>
      </w:pPr>
      <w:r w:rsidRPr="00E930EB">
        <w:rPr>
          <w:rFonts w:cstheme="minorHAnsi"/>
          <w:b/>
          <w:bCs/>
          <w:sz w:val="20"/>
          <w:szCs w:val="20"/>
        </w:rPr>
        <w:t>Additional Information:</w:t>
      </w:r>
    </w:p>
    <w:p w14:paraId="39A02C8D" w14:textId="77777777" w:rsidR="00513063" w:rsidRDefault="00BB1A8A" w:rsidP="00513063">
      <w:pPr>
        <w:pStyle w:val="ListParagraph"/>
        <w:numPr>
          <w:ilvl w:val="0"/>
          <w:numId w:val="7"/>
        </w:numPr>
        <w:ind w:left="270" w:hanging="270"/>
        <w:rPr>
          <w:rFonts w:cstheme="minorHAnsi"/>
          <w:sz w:val="20"/>
          <w:szCs w:val="20"/>
        </w:rPr>
      </w:pPr>
      <w:r w:rsidRPr="00E930EB">
        <w:rPr>
          <w:rFonts w:cstheme="minorHAnsi"/>
          <w:sz w:val="20"/>
          <w:szCs w:val="20"/>
        </w:rPr>
        <w:t xml:space="preserve">Parents should notify the school nurse </w:t>
      </w:r>
      <w:r w:rsidRPr="00E930EB">
        <w:rPr>
          <w:rFonts w:cstheme="minorHAnsi"/>
          <w:i/>
          <w:iCs/>
          <w:sz w:val="20"/>
          <w:szCs w:val="20"/>
        </w:rPr>
        <w:t>(at or before the beginning of the school day)</w:t>
      </w:r>
      <w:r w:rsidRPr="00E930EB">
        <w:rPr>
          <w:rFonts w:cstheme="minorHAnsi"/>
          <w:sz w:val="20"/>
          <w:szCs w:val="20"/>
        </w:rPr>
        <w:t xml:space="preserve"> of any adjustments made to basal and/or bolus rates on the insulin pump so the school staff can be on alert to any reactions to insulin dosage change.</w:t>
      </w:r>
    </w:p>
    <w:p w14:paraId="395A3297" w14:textId="77777777" w:rsidR="00513063" w:rsidRDefault="00BB1A8A" w:rsidP="00513063">
      <w:pPr>
        <w:pStyle w:val="ListParagraph"/>
        <w:numPr>
          <w:ilvl w:val="0"/>
          <w:numId w:val="7"/>
        </w:numPr>
        <w:ind w:left="270" w:hanging="270"/>
        <w:rPr>
          <w:rFonts w:cstheme="minorHAnsi"/>
          <w:sz w:val="20"/>
          <w:szCs w:val="20"/>
        </w:rPr>
      </w:pPr>
      <w:r w:rsidRPr="00513063">
        <w:rPr>
          <w:rFonts w:cstheme="minorHAnsi"/>
          <w:sz w:val="20"/>
          <w:szCs w:val="20"/>
        </w:rPr>
        <w:t xml:space="preserve">School staff will not adjust pump settings.  School staff will use the pump bolus calculator program for the recommended dosage. </w:t>
      </w:r>
    </w:p>
    <w:p w14:paraId="3B890F4D" w14:textId="68EBCE67" w:rsidR="00BB1A8A" w:rsidRPr="00513063" w:rsidRDefault="00BB1A8A" w:rsidP="00513063">
      <w:pPr>
        <w:pStyle w:val="ListParagraph"/>
        <w:numPr>
          <w:ilvl w:val="0"/>
          <w:numId w:val="7"/>
        </w:numPr>
        <w:ind w:left="270" w:hanging="270"/>
        <w:rPr>
          <w:rFonts w:cstheme="minorHAnsi"/>
          <w:sz w:val="20"/>
          <w:szCs w:val="20"/>
        </w:rPr>
      </w:pPr>
      <w:r w:rsidRPr="00513063">
        <w:rPr>
          <w:rFonts w:cstheme="minorHAnsi"/>
          <w:sz w:val="20"/>
          <w:szCs w:val="20"/>
        </w:rPr>
        <w:t xml:space="preserve">Safety features for the insulin pump should always be active while the student is at school.  </w:t>
      </w:r>
    </w:p>
    <w:sectPr w:rsidR="00BB1A8A" w:rsidRPr="00513063" w:rsidSect="00513063">
      <w:footerReference w:type="default" r:id="rId7"/>
      <w:pgSz w:w="12240" w:h="15840"/>
      <w:pgMar w:top="81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D958" w14:textId="77777777" w:rsidR="00807B5B" w:rsidRDefault="00807B5B" w:rsidP="00FF2207">
      <w:pPr>
        <w:spacing w:after="0" w:line="240" w:lineRule="auto"/>
      </w:pPr>
      <w:r>
        <w:separator/>
      </w:r>
    </w:p>
  </w:endnote>
  <w:endnote w:type="continuationSeparator" w:id="0">
    <w:p w14:paraId="7A196936" w14:textId="77777777" w:rsidR="00807B5B" w:rsidRDefault="00807B5B" w:rsidP="00FF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BFA8" w14:textId="10CC74FB" w:rsidR="00BB1A8A" w:rsidRPr="00ED6C1F" w:rsidRDefault="00ED6C1F">
    <w:pPr>
      <w:pStyle w:val="Footer"/>
      <w:rPr>
        <w:rFonts w:asciiTheme="majorHAnsi" w:hAnsiTheme="majorHAnsi" w:cstheme="majorHAnsi"/>
        <w:sz w:val="18"/>
        <w:szCs w:val="18"/>
      </w:rPr>
    </w:pPr>
    <w:r w:rsidRPr="004F2F58">
      <w:rPr>
        <w:rFonts w:asciiTheme="majorHAnsi" w:hAnsiTheme="majorHAnsi" w:cstheme="majorHAnsi"/>
        <w:color w:val="000000" w:themeColor="text1"/>
        <w:sz w:val="18"/>
        <w:szCs w:val="18"/>
      </w:rPr>
      <w:t>#100</w:t>
    </w:r>
    <w:r w:rsidRPr="004F2F58">
      <w:rPr>
        <w:rFonts w:asciiTheme="majorHAnsi" w:hAnsiTheme="majorHAnsi" w:cstheme="majorHAnsi"/>
        <w:iCs/>
        <w:color w:val="000000" w:themeColor="text1"/>
        <w:sz w:val="18"/>
        <w:szCs w:val="18"/>
      </w:rPr>
      <w:t xml:space="preserve"> </w:t>
    </w:r>
    <w:r w:rsidR="008F664A">
      <w:rPr>
        <w:rFonts w:asciiTheme="majorHAnsi" w:hAnsiTheme="majorHAnsi" w:cstheme="majorHAnsi"/>
        <w:iCs/>
        <w:color w:val="000000" w:themeColor="text1"/>
        <w:sz w:val="18"/>
        <w:szCs w:val="18"/>
      </w:rPr>
      <w:t>C</w:t>
    </w:r>
    <w:r w:rsidRPr="004F2F58">
      <w:rPr>
        <w:rFonts w:asciiTheme="majorHAnsi" w:hAnsiTheme="majorHAnsi" w:cstheme="majorHAnsi"/>
        <w:iCs/>
        <w:color w:val="000000" w:themeColor="text1"/>
        <w:sz w:val="18"/>
        <w:szCs w:val="18"/>
      </w:rPr>
      <w:t xml:space="preserve">                                                       </w:t>
    </w:r>
    <w:r w:rsidRPr="004F2F58">
      <w:rPr>
        <w:rFonts w:asciiTheme="majorHAnsi" w:eastAsia="Times New Roman" w:hAnsiTheme="majorHAnsi" w:cstheme="majorHAnsi"/>
        <w:sz w:val="18"/>
        <w:szCs w:val="18"/>
      </w:rPr>
      <w:t>Colorado Collaborative</w:t>
    </w:r>
    <w:r w:rsidRPr="004F2F58">
      <w:rPr>
        <w:rFonts w:asciiTheme="majorHAnsi" w:hAnsiTheme="majorHAnsi" w:cstheme="majorHAnsi"/>
        <w:sz w:val="18"/>
        <w:szCs w:val="18"/>
      </w:rPr>
      <w:t xml:space="preserve"> </w:t>
    </w:r>
    <w:r w:rsidRPr="004F2F58">
      <w:rPr>
        <w:rFonts w:asciiTheme="majorHAnsi" w:eastAsia="Times New Roman" w:hAnsiTheme="majorHAnsi" w:cstheme="majorHAnsi"/>
        <w:sz w:val="18"/>
        <w:szCs w:val="18"/>
      </w:rPr>
      <w:t xml:space="preserve">Kids with Diabetes Care and Prevention </w:t>
    </w:r>
    <w:r w:rsidR="00C83FCD">
      <w:rPr>
        <w:rFonts w:asciiTheme="majorHAnsi" w:eastAsia="Times New Roman" w:hAnsiTheme="majorHAnsi" w:cstheme="majorHAnsi"/>
        <w:sz w:val="18"/>
        <w:szCs w:val="18"/>
      </w:rPr>
      <w:t xml:space="preserve">                                                   </w:t>
    </w:r>
    <w:r w:rsidR="00C83FCD">
      <w:rPr>
        <w:rFonts w:asciiTheme="majorHAnsi" w:hAnsiTheme="majorHAnsi" w:cstheme="majorHAnsi"/>
        <w:sz w:val="18"/>
        <w:szCs w:val="18"/>
      </w:rPr>
      <w:t>Apr</w:t>
    </w:r>
    <w:r w:rsidRPr="004F2F58">
      <w:rPr>
        <w:rFonts w:asciiTheme="majorHAnsi" w:hAnsiTheme="majorHAnsi" w:cstheme="majorHAnsi"/>
        <w:sz w:val="18"/>
        <w:szCs w:val="18"/>
      </w:rPr>
      <w:t xml:space="preserve"> 2020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6D86" w14:textId="77777777" w:rsidR="00807B5B" w:rsidRDefault="00807B5B" w:rsidP="00FF2207">
      <w:pPr>
        <w:spacing w:after="0" w:line="240" w:lineRule="auto"/>
      </w:pPr>
      <w:r>
        <w:separator/>
      </w:r>
    </w:p>
  </w:footnote>
  <w:footnote w:type="continuationSeparator" w:id="0">
    <w:p w14:paraId="092F6983" w14:textId="77777777" w:rsidR="00807B5B" w:rsidRDefault="00807B5B" w:rsidP="00FF2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D61E6"/>
    <w:multiLevelType w:val="hybridMultilevel"/>
    <w:tmpl w:val="EC66A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51708"/>
    <w:multiLevelType w:val="hybridMultilevel"/>
    <w:tmpl w:val="A110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428E5"/>
    <w:multiLevelType w:val="multilevel"/>
    <w:tmpl w:val="1C62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F6188"/>
    <w:multiLevelType w:val="multilevel"/>
    <w:tmpl w:val="F132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84422"/>
    <w:multiLevelType w:val="multilevel"/>
    <w:tmpl w:val="1A46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443C5"/>
    <w:multiLevelType w:val="multilevel"/>
    <w:tmpl w:val="1FF6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00498"/>
    <w:multiLevelType w:val="multilevel"/>
    <w:tmpl w:val="F88E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07"/>
    <w:rsid w:val="000718CE"/>
    <w:rsid w:val="00101BF8"/>
    <w:rsid w:val="00113D8D"/>
    <w:rsid w:val="001B516F"/>
    <w:rsid w:val="00227E4F"/>
    <w:rsid w:val="00336E9E"/>
    <w:rsid w:val="00376C78"/>
    <w:rsid w:val="00480316"/>
    <w:rsid w:val="004C7F80"/>
    <w:rsid w:val="00513063"/>
    <w:rsid w:val="00807B5B"/>
    <w:rsid w:val="008F664A"/>
    <w:rsid w:val="00916D93"/>
    <w:rsid w:val="0096597D"/>
    <w:rsid w:val="00A072FB"/>
    <w:rsid w:val="00AE56CA"/>
    <w:rsid w:val="00B37608"/>
    <w:rsid w:val="00B95FFD"/>
    <w:rsid w:val="00BB1A8A"/>
    <w:rsid w:val="00C634C3"/>
    <w:rsid w:val="00C83FCD"/>
    <w:rsid w:val="00C92623"/>
    <w:rsid w:val="00CC2E9F"/>
    <w:rsid w:val="00D36239"/>
    <w:rsid w:val="00D8672E"/>
    <w:rsid w:val="00DE76AA"/>
    <w:rsid w:val="00DF0761"/>
    <w:rsid w:val="00E930EB"/>
    <w:rsid w:val="00EA0055"/>
    <w:rsid w:val="00ED6C1F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7157"/>
  <w15:chartTrackingRefBased/>
  <w15:docId w15:val="{A7526F77-6AE2-4A27-87CB-D5C73EF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207"/>
  </w:style>
  <w:style w:type="paragraph" w:styleId="Footer">
    <w:name w:val="footer"/>
    <w:basedOn w:val="Normal"/>
    <w:link w:val="FooterChar"/>
    <w:uiPriority w:val="99"/>
    <w:unhideWhenUsed/>
    <w:rsid w:val="00FF2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207"/>
  </w:style>
  <w:style w:type="paragraph" w:styleId="ListParagraph">
    <w:name w:val="List Paragraph"/>
    <w:basedOn w:val="Normal"/>
    <w:uiPriority w:val="34"/>
    <w:qFormat/>
    <w:rsid w:val="00FF22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18CE"/>
    <w:rPr>
      <w:color w:val="808080"/>
    </w:rPr>
  </w:style>
  <w:style w:type="character" w:customStyle="1" w:styleId="Birthday">
    <w:name w:val="Birthday"/>
    <w:basedOn w:val="DefaultParagraphFont"/>
    <w:uiPriority w:val="1"/>
    <w:rsid w:val="00513063"/>
  </w:style>
  <w:style w:type="character" w:customStyle="1" w:styleId="Style1">
    <w:name w:val="Style1"/>
    <w:basedOn w:val="DefaultParagraphFont"/>
    <w:uiPriority w:val="1"/>
    <w:rsid w:val="00513063"/>
    <w:rPr>
      <w:b/>
    </w:rPr>
  </w:style>
  <w:style w:type="character" w:customStyle="1" w:styleId="Style14">
    <w:name w:val="Style14"/>
    <w:basedOn w:val="DefaultParagraphFont"/>
    <w:uiPriority w:val="1"/>
    <w:rsid w:val="00513063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3707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699">
          <w:marLeft w:val="-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69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9DDED-7B6A-4BF9-A210-124777BE92D1}"/>
      </w:docPartPr>
      <w:docPartBody>
        <w:p w:rsidR="00BC5944" w:rsidRDefault="006971BB">
          <w:r w:rsidRPr="00BF74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6C879B6F9474FB3DD68561E2A1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9FEFD-A061-4412-B482-AC53BF46FC9F}"/>
      </w:docPartPr>
      <w:docPartBody>
        <w:p w:rsidR="004379BB" w:rsidRDefault="003A00DB" w:rsidP="003A00DB">
          <w:pPr>
            <w:pStyle w:val="E1E6C879B6F9474FB3DD68561E2A153C1"/>
          </w:pPr>
          <w:r w:rsidRPr="00905E63">
            <w:rPr>
              <w:rStyle w:val="PlaceholderText"/>
              <w:b/>
              <w:sz w:val="20"/>
              <w:szCs w:val="20"/>
            </w:rPr>
            <w:t>[Student Name]</w:t>
          </w:r>
        </w:p>
      </w:docPartBody>
    </w:docPart>
    <w:docPart>
      <w:docPartPr>
        <w:name w:val="009BE1B6B3ED4ABDB39991AD87040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C91C0-BC2B-41B0-9E38-CFEDD5DE3B71}"/>
      </w:docPartPr>
      <w:docPartBody>
        <w:p w:rsidR="004379BB" w:rsidRDefault="003A00DB" w:rsidP="003A00DB">
          <w:pPr>
            <w:pStyle w:val="009BE1B6B3ED4ABDB39991AD870402271"/>
          </w:pPr>
          <w:r w:rsidRPr="00905E63">
            <w:rPr>
              <w:rStyle w:val="PlaceholderText"/>
              <w:b/>
              <w:sz w:val="20"/>
              <w:szCs w:val="20"/>
            </w:rPr>
            <w:t>[Date of birth]</w:t>
          </w:r>
        </w:p>
      </w:docPartBody>
    </w:docPart>
    <w:docPart>
      <w:docPartPr>
        <w:name w:val="DE2F0ED808D9474C933C084A3B414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EA76-644A-4E13-AF37-743D51B63834}"/>
      </w:docPartPr>
      <w:docPartBody>
        <w:p w:rsidR="004379BB" w:rsidRDefault="003A00DB" w:rsidP="003A00DB">
          <w:pPr>
            <w:pStyle w:val="DE2F0ED808D9474C933C084A3B414D351"/>
          </w:pPr>
          <w:r w:rsidRPr="00905E63">
            <w:rPr>
              <w:rStyle w:val="PlaceholderText"/>
              <w:b/>
              <w:sz w:val="20"/>
              <w:szCs w:val="20"/>
            </w:rPr>
            <w:t>[Grade]</w:t>
          </w:r>
        </w:p>
      </w:docPartBody>
    </w:docPart>
    <w:docPart>
      <w:docPartPr>
        <w:name w:val="8ACEB9F9B1924826A8B6AF3B49A93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657CF-E203-45C1-A10A-F4EFE1D31802}"/>
      </w:docPartPr>
      <w:docPartBody>
        <w:p w:rsidR="004379BB" w:rsidRDefault="003A00DB" w:rsidP="003A00DB">
          <w:pPr>
            <w:pStyle w:val="8ACEB9F9B1924826A8B6AF3B49A93242"/>
          </w:pPr>
          <w:r w:rsidRPr="0096597D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3288E314FD4C1882030F0E6FBD9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6FBB-1BBB-4620-8BD2-26F878DB872A}"/>
      </w:docPartPr>
      <w:docPartBody>
        <w:p w:rsidR="004379BB" w:rsidRDefault="003A00DB" w:rsidP="003A00DB">
          <w:pPr>
            <w:pStyle w:val="FD3288E314FD4C1882030F0E6FBD9E5D"/>
          </w:pPr>
          <w:r w:rsidRPr="0096597D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C588F63D394FEB8C052B212EBA1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DDA5-0D0A-4E76-B456-EF429800FA17}"/>
      </w:docPartPr>
      <w:docPartBody>
        <w:p w:rsidR="004379BB" w:rsidRDefault="003A00DB" w:rsidP="003A00DB">
          <w:pPr>
            <w:pStyle w:val="3BC588F63D394FEB8C052B212EBA1E82"/>
          </w:pPr>
          <w:r w:rsidRPr="0096597D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E9B217BCFC4C5E91D6851C5B46F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BD1C4-1FD9-4FBF-8E2C-D9DF8C9060D4}"/>
      </w:docPartPr>
      <w:docPartBody>
        <w:p w:rsidR="004379BB" w:rsidRDefault="003A00DB" w:rsidP="003A00DB">
          <w:pPr>
            <w:pStyle w:val="40E9B217BCFC4C5E91D6851C5B46FD68"/>
          </w:pPr>
          <w:r w:rsidRPr="0096597D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BB"/>
    <w:rsid w:val="00023345"/>
    <w:rsid w:val="000F436D"/>
    <w:rsid w:val="00117FA2"/>
    <w:rsid w:val="002073FE"/>
    <w:rsid w:val="003A00DB"/>
    <w:rsid w:val="00400495"/>
    <w:rsid w:val="004379BB"/>
    <w:rsid w:val="006971BB"/>
    <w:rsid w:val="00A97A81"/>
    <w:rsid w:val="00BC5944"/>
    <w:rsid w:val="00C035D2"/>
    <w:rsid w:val="00C31BDE"/>
    <w:rsid w:val="00D34D7E"/>
    <w:rsid w:val="00E508C3"/>
    <w:rsid w:val="00F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A81"/>
    <w:rPr>
      <w:color w:val="808080"/>
    </w:rPr>
  </w:style>
  <w:style w:type="paragraph" w:customStyle="1" w:styleId="E1E6C879B6F9474FB3DD68561E2A153C1">
    <w:name w:val="E1E6C879B6F9474FB3DD68561E2A153C1"/>
    <w:rsid w:val="003A00DB"/>
    <w:rPr>
      <w:rFonts w:eastAsiaTheme="minorHAnsi"/>
    </w:rPr>
  </w:style>
  <w:style w:type="paragraph" w:customStyle="1" w:styleId="009BE1B6B3ED4ABDB39991AD870402271">
    <w:name w:val="009BE1B6B3ED4ABDB39991AD870402271"/>
    <w:rsid w:val="003A00DB"/>
    <w:rPr>
      <w:rFonts w:eastAsiaTheme="minorHAnsi"/>
    </w:rPr>
  </w:style>
  <w:style w:type="paragraph" w:customStyle="1" w:styleId="DE2F0ED808D9474C933C084A3B414D351">
    <w:name w:val="DE2F0ED808D9474C933C084A3B414D351"/>
    <w:rsid w:val="003A00DB"/>
    <w:rPr>
      <w:rFonts w:eastAsiaTheme="minorHAnsi"/>
    </w:rPr>
  </w:style>
  <w:style w:type="paragraph" w:customStyle="1" w:styleId="8ACEB9F9B1924826A8B6AF3B49A93242">
    <w:name w:val="8ACEB9F9B1924826A8B6AF3B49A93242"/>
    <w:rsid w:val="003A00DB"/>
    <w:rPr>
      <w:rFonts w:eastAsiaTheme="minorHAnsi"/>
    </w:rPr>
  </w:style>
  <w:style w:type="paragraph" w:customStyle="1" w:styleId="FD3288E314FD4C1882030F0E6FBD9E5D">
    <w:name w:val="FD3288E314FD4C1882030F0E6FBD9E5D"/>
    <w:rsid w:val="003A00DB"/>
    <w:rPr>
      <w:rFonts w:eastAsiaTheme="minorHAnsi"/>
    </w:rPr>
  </w:style>
  <w:style w:type="paragraph" w:customStyle="1" w:styleId="3BC588F63D394FEB8C052B212EBA1E82">
    <w:name w:val="3BC588F63D394FEB8C052B212EBA1E82"/>
    <w:rsid w:val="003A00DB"/>
    <w:rPr>
      <w:rFonts w:eastAsiaTheme="minorHAnsi"/>
    </w:rPr>
  </w:style>
  <w:style w:type="paragraph" w:customStyle="1" w:styleId="40E9B217BCFC4C5E91D6851C5B46FD68">
    <w:name w:val="40E9B217BCFC4C5E91D6851C5B46FD68"/>
    <w:rsid w:val="003A00D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Lee</dc:creator>
  <cp:keywords/>
  <dc:description/>
  <cp:lastModifiedBy>JIM ANDREA HOUK</cp:lastModifiedBy>
  <cp:revision>2</cp:revision>
  <dcterms:created xsi:type="dcterms:W3CDTF">2021-07-20T21:32:00Z</dcterms:created>
  <dcterms:modified xsi:type="dcterms:W3CDTF">2021-07-20T21:32:00Z</dcterms:modified>
</cp:coreProperties>
</file>